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21" w:rsidRDefault="00F47D21">
      <w:r>
        <w:t>Exemplar A</w:t>
      </w:r>
    </w:p>
    <w:p w:rsidR="008F069E" w:rsidRDefault="00424AB4">
      <w:r>
        <w:t xml:space="preserve">The luminosity of Sally’s lightbulb decreases when she </w:t>
      </w:r>
      <w:proofErr w:type="gramStart"/>
      <w:r>
        <w:t>use</w:t>
      </w:r>
      <w:proofErr w:type="gramEnd"/>
      <w:r>
        <w:t xml:space="preserve"> the 3 meter wire. The longer the wire, the lower the strength of the electric charge. The strength of the electric field decreases by a square of the length of the wire. Sally’s bulb will shine the weakest at the end of the longer wire. </w:t>
      </w:r>
      <w:r w:rsidR="00F47D21">
        <w:t xml:space="preserve">The resistance of the wire will change the luminosity of the bulb. Longer, thicker </w:t>
      </w:r>
      <w:proofErr w:type="spellStart"/>
      <w:r w:rsidR="00F47D21">
        <w:t>wieres</w:t>
      </w:r>
      <w:proofErr w:type="spellEnd"/>
      <w:r w:rsidR="00F47D21">
        <w:t xml:space="preserve"> have greater resistance to the movement of electrons. </w:t>
      </w:r>
      <w:r w:rsidR="00191302">
        <w:t>(at reasoning)</w:t>
      </w:r>
    </w:p>
    <w:p w:rsidR="00F47D21" w:rsidRDefault="00F47D21"/>
    <w:p w:rsidR="00F47D21" w:rsidRDefault="00F47D21"/>
    <w:p w:rsidR="00F47D21" w:rsidRDefault="00F47D21">
      <w:r>
        <w:t>Exemplar B</w:t>
      </w:r>
    </w:p>
    <w:p w:rsidR="00F47D21" w:rsidRDefault="00F47D21">
      <w:r>
        <w:t xml:space="preserve">The texts “Electric Current Depends on Resistance” and “Electric Field Strength” explain how and why luminosity decreases with distance. The size and width of a wire affect resistance. The longer and thinner the wire, the more resistance to flow of electronic current. </w:t>
      </w:r>
      <w:proofErr w:type="gramStart"/>
      <w:r>
        <w:t>As a result</w:t>
      </w:r>
      <w:proofErr w:type="gramEnd"/>
      <w:r>
        <w:t xml:space="preserve">, luminosity decreases with a higher resistance. Electric Field Strength and magnitude are dependent on location. Both decrease when distance increases. If Sally increases the length of her wire from 1 meter to 3 meters, luminosity would decrease. </w:t>
      </w:r>
      <w:r w:rsidR="00191302">
        <w:t>(at end)</w:t>
      </w:r>
      <w:bookmarkStart w:id="0" w:name="_GoBack"/>
      <w:bookmarkEnd w:id="0"/>
    </w:p>
    <w:sectPr w:rsidR="00F4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B4"/>
    <w:rsid w:val="00191302"/>
    <w:rsid w:val="00424AB4"/>
    <w:rsid w:val="008F069E"/>
    <w:rsid w:val="00C30170"/>
    <w:rsid w:val="00F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E160"/>
  <w15:chartTrackingRefBased/>
  <w15:docId w15:val="{7D4552DD-56C9-4D14-B51C-89C80A0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Laud</dc:creator>
  <cp:keywords/>
  <dc:description/>
  <cp:lastModifiedBy>Leslie Laud</cp:lastModifiedBy>
  <cp:revision>2</cp:revision>
  <dcterms:created xsi:type="dcterms:W3CDTF">2016-11-03T17:49:00Z</dcterms:created>
  <dcterms:modified xsi:type="dcterms:W3CDTF">2016-11-03T18:29:00Z</dcterms:modified>
</cp:coreProperties>
</file>